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46" w:rsidRDefault="002436DA" w:rsidP="00B81BD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Lipsk, dnia 29</w:t>
      </w:r>
      <w:bookmarkStart w:id="0" w:name="_GoBack"/>
      <w:bookmarkEnd w:id="0"/>
      <w:r w:rsidR="0076176D">
        <w:rPr>
          <w:rFonts w:ascii="Times New Roman" w:hAnsi="Times New Roman" w:cs="Times New Roman"/>
          <w:sz w:val="24"/>
        </w:rPr>
        <w:t>.10</w:t>
      </w:r>
      <w:r w:rsidR="00505922">
        <w:rPr>
          <w:rFonts w:ascii="Times New Roman" w:hAnsi="Times New Roman" w:cs="Times New Roman"/>
          <w:sz w:val="24"/>
        </w:rPr>
        <w:t>.2025</w:t>
      </w:r>
      <w:r w:rsidR="00B81BD9">
        <w:rPr>
          <w:rFonts w:ascii="Times New Roman" w:hAnsi="Times New Roman" w:cs="Times New Roman"/>
          <w:sz w:val="24"/>
        </w:rPr>
        <w:t xml:space="preserve"> r.</w:t>
      </w:r>
    </w:p>
    <w:p w:rsidR="00B81BD9" w:rsidRDefault="00B81BD9" w:rsidP="00B81BD9">
      <w:pPr>
        <w:jc w:val="right"/>
        <w:rPr>
          <w:rFonts w:ascii="Times New Roman" w:hAnsi="Times New Roman" w:cs="Times New Roman"/>
          <w:sz w:val="24"/>
        </w:rPr>
      </w:pPr>
    </w:p>
    <w:p w:rsidR="00B81BD9" w:rsidRPr="00B81BD9" w:rsidRDefault="00B81BD9" w:rsidP="00B81BD9">
      <w:pPr>
        <w:jc w:val="right"/>
        <w:rPr>
          <w:rFonts w:ascii="Times New Roman" w:hAnsi="Times New Roman" w:cs="Times New Roman"/>
          <w:b/>
          <w:sz w:val="24"/>
        </w:rPr>
      </w:pPr>
      <w:r w:rsidRPr="00B81BD9">
        <w:rPr>
          <w:rFonts w:ascii="Times New Roman" w:hAnsi="Times New Roman" w:cs="Times New Roman"/>
          <w:b/>
          <w:sz w:val="24"/>
        </w:rPr>
        <w:t>Rada Miejska w Lipsku</w:t>
      </w:r>
    </w:p>
    <w:p w:rsidR="00B81BD9" w:rsidRPr="00B81BD9" w:rsidRDefault="00B81BD9" w:rsidP="00B81BD9">
      <w:pPr>
        <w:jc w:val="center"/>
        <w:rPr>
          <w:rFonts w:ascii="Times New Roman" w:hAnsi="Times New Roman" w:cs="Times New Roman"/>
          <w:b/>
          <w:sz w:val="24"/>
        </w:rPr>
      </w:pPr>
      <w:r w:rsidRPr="00B81BD9">
        <w:rPr>
          <w:rFonts w:ascii="Times New Roman" w:hAnsi="Times New Roman" w:cs="Times New Roman"/>
          <w:b/>
          <w:sz w:val="24"/>
        </w:rPr>
        <w:t>Informacja</w:t>
      </w:r>
    </w:p>
    <w:p w:rsidR="00B81BD9" w:rsidRPr="00B81BD9" w:rsidRDefault="00B81BD9" w:rsidP="00B81BD9">
      <w:pPr>
        <w:jc w:val="center"/>
        <w:rPr>
          <w:rFonts w:ascii="Times New Roman" w:hAnsi="Times New Roman" w:cs="Times New Roman"/>
          <w:b/>
          <w:sz w:val="24"/>
        </w:rPr>
      </w:pPr>
      <w:r w:rsidRPr="00B81BD9">
        <w:rPr>
          <w:rFonts w:ascii="Times New Roman" w:hAnsi="Times New Roman" w:cs="Times New Roman"/>
          <w:b/>
          <w:sz w:val="24"/>
        </w:rPr>
        <w:t>Dotycząca oświadczeń majątkowych złożo</w:t>
      </w:r>
      <w:r w:rsidR="00505922">
        <w:rPr>
          <w:rFonts w:ascii="Times New Roman" w:hAnsi="Times New Roman" w:cs="Times New Roman"/>
          <w:b/>
          <w:sz w:val="24"/>
        </w:rPr>
        <w:t>nych Burmistrzowi Lipska za 2024</w:t>
      </w:r>
      <w:r w:rsidRPr="00B81BD9">
        <w:rPr>
          <w:rFonts w:ascii="Times New Roman" w:hAnsi="Times New Roman" w:cs="Times New Roman"/>
          <w:b/>
          <w:sz w:val="24"/>
        </w:rPr>
        <w:t xml:space="preserve"> r.</w:t>
      </w:r>
    </w:p>
    <w:p w:rsidR="00B81BD9" w:rsidRDefault="00B81BD9" w:rsidP="00B81BD9">
      <w:pPr>
        <w:rPr>
          <w:rFonts w:ascii="Times New Roman" w:hAnsi="Times New Roman" w:cs="Times New Roman"/>
          <w:sz w:val="24"/>
        </w:rPr>
      </w:pPr>
    </w:p>
    <w:p w:rsidR="00B81BD9" w:rsidRDefault="00B81BD9" w:rsidP="005651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Ustawa o samorządzie gminnym </w:t>
      </w:r>
      <w:r w:rsidRPr="00B81BD9">
        <w:rPr>
          <w:rFonts w:ascii="Times New Roman" w:hAnsi="Times New Roman" w:cs="Times New Roman"/>
          <w:sz w:val="24"/>
        </w:rPr>
        <w:t>(</w:t>
      </w:r>
      <w:proofErr w:type="spellStart"/>
      <w:r w:rsidR="00505922" w:rsidRPr="00505922">
        <w:rPr>
          <w:rFonts w:ascii="Times New Roman" w:hAnsi="Times New Roman" w:cs="Times New Roman"/>
          <w:sz w:val="24"/>
        </w:rPr>
        <w:t>t.j</w:t>
      </w:r>
      <w:proofErr w:type="spellEnd"/>
      <w:r w:rsidR="00505922" w:rsidRPr="00505922">
        <w:rPr>
          <w:rFonts w:ascii="Times New Roman" w:hAnsi="Times New Roman" w:cs="Times New Roman"/>
          <w:sz w:val="24"/>
        </w:rPr>
        <w:t>. Dz. U. z 2025 r. poz. 1153</w:t>
      </w:r>
      <w:r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br/>
        <w:t>w art. 24 h ust. 12 zobowiązuje podmiot dokonujący analizy oświadczeń majątkowych do złożenia w terminie do dnia 30 października każdego roku informacji o:</w:t>
      </w:r>
    </w:p>
    <w:p w:rsidR="00B81BD9" w:rsidRDefault="005651A0" w:rsidP="005651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B81BD9">
        <w:rPr>
          <w:rFonts w:ascii="Times New Roman" w:hAnsi="Times New Roman" w:cs="Times New Roman"/>
          <w:sz w:val="24"/>
        </w:rPr>
        <w:t>sobach, które nie złożyły oświadczeń majątkowych lub złożyły je po terminie;</w:t>
      </w:r>
    </w:p>
    <w:p w:rsidR="00B81BD9" w:rsidRDefault="005651A0" w:rsidP="005651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B81BD9">
        <w:rPr>
          <w:rFonts w:ascii="Times New Roman" w:hAnsi="Times New Roman" w:cs="Times New Roman"/>
          <w:sz w:val="24"/>
        </w:rPr>
        <w:t>ieprawidłowościach stwierdzonych w analizowanych oświadczeniach majątkowych wraz z ich opisem i wskazaniem osób, które złożyły nieprawidłowe oświadczenia;</w:t>
      </w:r>
    </w:p>
    <w:p w:rsidR="00B81BD9" w:rsidRDefault="005651A0" w:rsidP="005651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B81BD9">
        <w:rPr>
          <w:rFonts w:ascii="Times New Roman" w:hAnsi="Times New Roman" w:cs="Times New Roman"/>
          <w:sz w:val="24"/>
        </w:rPr>
        <w:t xml:space="preserve">ziałaniach podjętych w związku z nieprawidłowościami </w:t>
      </w:r>
      <w:r>
        <w:rPr>
          <w:rFonts w:ascii="Times New Roman" w:hAnsi="Times New Roman" w:cs="Times New Roman"/>
          <w:sz w:val="24"/>
        </w:rPr>
        <w:t xml:space="preserve">stwierdzonymi </w:t>
      </w:r>
      <w:r>
        <w:rPr>
          <w:rFonts w:ascii="Times New Roman" w:hAnsi="Times New Roman" w:cs="Times New Roman"/>
          <w:sz w:val="24"/>
        </w:rPr>
        <w:br/>
      </w:r>
      <w:r w:rsidR="00B81BD9">
        <w:rPr>
          <w:rFonts w:ascii="Times New Roman" w:hAnsi="Times New Roman" w:cs="Times New Roman"/>
          <w:sz w:val="24"/>
        </w:rPr>
        <w:t>w analizowanych oświadczeniach majątkowych.</w:t>
      </w:r>
    </w:p>
    <w:p w:rsidR="00B81BD9" w:rsidRDefault="00B81BD9" w:rsidP="005651A0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B81BD9" w:rsidRDefault="00B81BD9" w:rsidP="005651A0">
      <w:pPr>
        <w:pStyle w:val="Akapitzlist"/>
        <w:ind w:left="709" w:hanging="5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Wszystkie osoby zobowiązane do złożenia oświadcz</w:t>
      </w:r>
      <w:r w:rsidR="00037EE8">
        <w:rPr>
          <w:rFonts w:ascii="Times New Roman" w:hAnsi="Times New Roman" w:cs="Times New Roman"/>
          <w:sz w:val="24"/>
        </w:rPr>
        <w:t>eń majątkowych za 2024</w:t>
      </w:r>
      <w:r>
        <w:rPr>
          <w:rFonts w:ascii="Times New Roman" w:hAnsi="Times New Roman" w:cs="Times New Roman"/>
          <w:sz w:val="24"/>
        </w:rPr>
        <w:t xml:space="preserve"> r. wywiązały się</w:t>
      </w:r>
      <w:r w:rsidR="002E5474">
        <w:rPr>
          <w:rFonts w:ascii="Times New Roman" w:hAnsi="Times New Roman" w:cs="Times New Roman"/>
          <w:sz w:val="24"/>
        </w:rPr>
        <w:t xml:space="preserve"> z </w:t>
      </w:r>
      <w:r>
        <w:rPr>
          <w:rFonts w:ascii="Times New Roman" w:hAnsi="Times New Roman" w:cs="Times New Roman"/>
          <w:sz w:val="24"/>
        </w:rPr>
        <w:t>ustawowego obowiązku</w:t>
      </w:r>
      <w:r w:rsidR="005651A0">
        <w:rPr>
          <w:rFonts w:ascii="Times New Roman" w:hAnsi="Times New Roman" w:cs="Times New Roman"/>
          <w:sz w:val="24"/>
        </w:rPr>
        <w:t xml:space="preserve"> w terminie.</w:t>
      </w:r>
      <w:r w:rsidR="005651A0" w:rsidRPr="005651A0">
        <w:t xml:space="preserve"> </w:t>
      </w:r>
      <w:r w:rsidR="005651A0" w:rsidRPr="005651A0">
        <w:rPr>
          <w:rFonts w:ascii="Times New Roman" w:hAnsi="Times New Roman" w:cs="Times New Roman"/>
          <w:sz w:val="24"/>
        </w:rPr>
        <w:t>Nieprawidłowości nie stwierdzono.</w:t>
      </w:r>
      <w:r w:rsidR="005651A0">
        <w:rPr>
          <w:rFonts w:ascii="Times New Roman" w:hAnsi="Times New Roman" w:cs="Times New Roman"/>
          <w:sz w:val="24"/>
        </w:rPr>
        <w:t xml:space="preserve"> Oświadczenia majątkowe złożyły następujące osoby:</w:t>
      </w:r>
    </w:p>
    <w:p w:rsidR="005651A0" w:rsidRDefault="005651A0" w:rsidP="005651A0">
      <w:pPr>
        <w:pStyle w:val="Akapitzlist"/>
        <w:ind w:left="709" w:hanging="578"/>
        <w:jc w:val="both"/>
        <w:rPr>
          <w:rFonts w:ascii="Times New Roman" w:hAnsi="Times New Roman" w:cs="Times New Roman"/>
          <w:sz w:val="24"/>
        </w:rPr>
      </w:pPr>
    </w:p>
    <w:p w:rsidR="003150E6" w:rsidRDefault="003150E6" w:rsidP="005651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 Dorota Kapla;</w:t>
      </w:r>
    </w:p>
    <w:p w:rsidR="003150E6" w:rsidRDefault="003150E6" w:rsidP="005651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 Anna Kudaj;</w:t>
      </w:r>
    </w:p>
    <w:p w:rsidR="005651A0" w:rsidRDefault="005651A0" w:rsidP="005651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Pani Barbara </w:t>
      </w:r>
      <w:proofErr w:type="spellStart"/>
      <w:r>
        <w:rPr>
          <w:rFonts w:ascii="Times New Roman" w:hAnsi="Times New Roman" w:cs="Times New Roman"/>
          <w:sz w:val="24"/>
        </w:rPr>
        <w:t>Aleksiejczyk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5651A0" w:rsidRDefault="005651A0" w:rsidP="005651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 Franciszek Wiesław </w:t>
      </w:r>
      <w:proofErr w:type="spellStart"/>
      <w:r>
        <w:rPr>
          <w:rFonts w:ascii="Times New Roman" w:hAnsi="Times New Roman" w:cs="Times New Roman"/>
          <w:sz w:val="24"/>
        </w:rPr>
        <w:t>Bochonko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5651A0" w:rsidRDefault="005651A0" w:rsidP="005651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Pani Monika </w:t>
      </w:r>
      <w:proofErr w:type="spellStart"/>
      <w:r>
        <w:rPr>
          <w:rFonts w:ascii="Times New Roman" w:hAnsi="Times New Roman" w:cs="Times New Roman"/>
          <w:sz w:val="24"/>
        </w:rPr>
        <w:t>Kobeldzis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5651A0" w:rsidRDefault="005651A0" w:rsidP="005651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 Grażyna Rodzik;</w:t>
      </w:r>
    </w:p>
    <w:p w:rsidR="005651A0" w:rsidRDefault="005651A0" w:rsidP="005651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 Mariusz Rokita;</w:t>
      </w:r>
    </w:p>
    <w:p w:rsidR="005651A0" w:rsidRDefault="005651A0" w:rsidP="005651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Pani Beata </w:t>
      </w:r>
      <w:proofErr w:type="spellStart"/>
      <w:r>
        <w:rPr>
          <w:rFonts w:ascii="Times New Roman" w:hAnsi="Times New Roman" w:cs="Times New Roman"/>
          <w:sz w:val="24"/>
        </w:rPr>
        <w:t>Szmygiel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651A0" w:rsidRDefault="005651A0" w:rsidP="005651A0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</w:p>
    <w:p w:rsidR="005651A0" w:rsidRPr="00B81BD9" w:rsidRDefault="005651A0" w:rsidP="005651A0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Ponadto informuję, iż drugie egzemplarze oświadczeń majątkowych wraz z kopią zeznań </w:t>
      </w:r>
      <w:r>
        <w:rPr>
          <w:rFonts w:ascii="Times New Roman" w:hAnsi="Times New Roman" w:cs="Times New Roman"/>
          <w:sz w:val="24"/>
        </w:rPr>
        <w:br/>
        <w:t xml:space="preserve">o wysokości osiągniętego dochodu w roku podatkowym (PIT) zostały przekazane do Urzędu Skarbowego w Augustowie oraz opublikowane w Biuletynie Informacji Publicznej Urzędu Miejskiego w Lipsku. </w:t>
      </w:r>
    </w:p>
    <w:sectPr w:rsidR="005651A0" w:rsidRPr="00B81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2195"/>
    <w:multiLevelType w:val="hybridMultilevel"/>
    <w:tmpl w:val="8804994E"/>
    <w:lvl w:ilvl="0" w:tplc="D3D8A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C3DCA"/>
    <w:multiLevelType w:val="hybridMultilevel"/>
    <w:tmpl w:val="D3702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D9"/>
    <w:rsid w:val="00037EE8"/>
    <w:rsid w:val="002436DA"/>
    <w:rsid w:val="002E5474"/>
    <w:rsid w:val="003150E6"/>
    <w:rsid w:val="00364B27"/>
    <w:rsid w:val="00505922"/>
    <w:rsid w:val="005651A0"/>
    <w:rsid w:val="005C58C3"/>
    <w:rsid w:val="0076176D"/>
    <w:rsid w:val="00B81BD9"/>
    <w:rsid w:val="00CC3B46"/>
    <w:rsid w:val="00EB231F"/>
    <w:rsid w:val="00E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50E4F-2D60-4B45-9385-0F0B2643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B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Skokowska</dc:creator>
  <cp:keywords/>
  <dc:description/>
  <cp:lastModifiedBy>Magdalena Skokowska</cp:lastModifiedBy>
  <cp:revision>6</cp:revision>
  <cp:lastPrinted>2025-10-29T07:22:00Z</cp:lastPrinted>
  <dcterms:created xsi:type="dcterms:W3CDTF">2024-11-06T12:14:00Z</dcterms:created>
  <dcterms:modified xsi:type="dcterms:W3CDTF">2025-10-29T11:07:00Z</dcterms:modified>
</cp:coreProperties>
</file>